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3C637" w14:textId="77777777" w:rsidR="00E33DAC" w:rsidRDefault="00E12F36">
      <w:r>
        <w:rPr>
          <w:b/>
          <w:i/>
        </w:rPr>
        <w:t>Brave New World</w:t>
      </w:r>
      <w:r>
        <w:t xml:space="preserve"> notes</w:t>
      </w:r>
    </w:p>
    <w:p w14:paraId="0A680825" w14:textId="77777777" w:rsidR="00E12F36" w:rsidRDefault="00E12F36"/>
    <w:p w14:paraId="540D36F3" w14:textId="77777777" w:rsidR="00E12F36" w:rsidRDefault="00E12F36">
      <w:r>
        <w:rPr>
          <w:u w:val="single"/>
        </w:rPr>
        <w:t>The Novel</w:t>
      </w:r>
    </w:p>
    <w:p w14:paraId="1A01FB5F" w14:textId="66C9E4C1" w:rsidR="00E12F36" w:rsidRDefault="00E12F36" w:rsidP="00E12F36">
      <w:pPr>
        <w:pStyle w:val="ListParagraph"/>
        <w:numPr>
          <w:ilvl w:val="0"/>
          <w:numId w:val="1"/>
        </w:numPr>
      </w:pPr>
      <w:r>
        <w:t>Published in 1932</w:t>
      </w:r>
      <w:r w:rsidR="00C46729">
        <w:t xml:space="preserve"> (just before the rise of Hitler and Stalin)</w:t>
      </w:r>
      <w:r>
        <w:t>; critics called it a “novel of ideas” in which Huxley had more interest in ideas than plot or characters</w:t>
      </w:r>
    </w:p>
    <w:p w14:paraId="59151EFC" w14:textId="77777777" w:rsidR="00E12F36" w:rsidRDefault="00E12F36" w:rsidP="00E12F36">
      <w:pPr>
        <w:pStyle w:val="ListParagraph"/>
        <w:numPr>
          <w:ilvl w:val="0"/>
          <w:numId w:val="1"/>
        </w:numPr>
      </w:pPr>
      <w:r>
        <w:t xml:space="preserve">Novel is a work of </w:t>
      </w:r>
      <w:r>
        <w:rPr>
          <w:b/>
        </w:rPr>
        <w:t>satire</w:t>
      </w:r>
      <w:r>
        <w:t>: writing that exposes and criticizes foolishness and faults of society. The purpose of satire is to entertain, but also to correct the flaws it points out.</w:t>
      </w:r>
    </w:p>
    <w:p w14:paraId="1A52A196" w14:textId="77777777" w:rsidR="00E12F36" w:rsidRDefault="00E12F36" w:rsidP="00E12F36">
      <w:pPr>
        <w:pStyle w:val="ListParagraph"/>
        <w:numPr>
          <w:ilvl w:val="1"/>
          <w:numId w:val="1"/>
        </w:numPr>
      </w:pPr>
      <w:r>
        <w:t>Uses his characters to satirize and voice opinion on: the way progress in science affects people; the pursuit of happiness; religion; division of labor in society; love; passion; and freedom</w:t>
      </w:r>
    </w:p>
    <w:p w14:paraId="6F0DAA84" w14:textId="77777777" w:rsidR="00E12F36" w:rsidRDefault="00E12F36" w:rsidP="00CC5FC7">
      <w:pPr>
        <w:pStyle w:val="ListParagraph"/>
        <w:numPr>
          <w:ilvl w:val="0"/>
          <w:numId w:val="1"/>
        </w:numPr>
      </w:pPr>
      <w:r>
        <w:t xml:space="preserve">Novel is also utopian/dystopian fiction. </w:t>
      </w:r>
      <w:r w:rsidRPr="00CC5FC7">
        <w:rPr>
          <w:b/>
        </w:rPr>
        <w:t xml:space="preserve">Utopia: </w:t>
      </w:r>
      <w:r>
        <w:t>an ideal community or society</w:t>
      </w:r>
      <w:r w:rsidR="00CC5FC7">
        <w:t xml:space="preserve">. </w:t>
      </w:r>
      <w:r w:rsidRPr="00CC5FC7">
        <w:rPr>
          <w:b/>
        </w:rPr>
        <w:t>Dystopia:</w:t>
      </w:r>
      <w:r w:rsidR="00CC5FC7" w:rsidRPr="00CC5FC7">
        <w:rPr>
          <w:b/>
        </w:rPr>
        <w:t xml:space="preserve"> </w:t>
      </w:r>
      <w:r w:rsidR="00CC5FC7">
        <w:t>a community in a repressive and controlled state, often under the guise of being a utopia.</w:t>
      </w:r>
    </w:p>
    <w:p w14:paraId="7A537E8A" w14:textId="68DC4581" w:rsidR="00CC5FC7" w:rsidRDefault="00CC5FC7" w:rsidP="00CC5FC7">
      <w:pPr>
        <w:pStyle w:val="ListParagraph"/>
        <w:numPr>
          <w:ilvl w:val="1"/>
          <w:numId w:val="1"/>
        </w:numPr>
      </w:pPr>
      <w:r>
        <w:t>Huxley creates a fictional world about 500 years into the future (AD 2540 A.D. or, in the novel, 632 A.F.</w:t>
      </w:r>
      <w:r w:rsidR="008D69A4">
        <w:t xml:space="preserve"> [Ford’s Model T first came out in 1908]</w:t>
      </w:r>
      <w:r>
        <w:t>). The central story takes place in London.</w:t>
      </w:r>
    </w:p>
    <w:p w14:paraId="702A663F" w14:textId="6428FB7D" w:rsidR="00CC5FC7" w:rsidRPr="007F5F4D" w:rsidRDefault="007F5F4D" w:rsidP="00CC5FC7">
      <w:pPr>
        <w:pStyle w:val="ListParagraph"/>
        <w:numPr>
          <w:ilvl w:val="1"/>
          <w:numId w:val="1"/>
        </w:numPr>
        <w:rPr>
          <w:i/>
        </w:rPr>
      </w:pPr>
      <w:r>
        <w:t xml:space="preserve">Huxley creates a world where everyone is superficially happy, and yet this is a dystopian world. </w:t>
      </w:r>
      <w:r w:rsidR="00CC5FC7">
        <w:t>This world enjoys external, materialistic, and sensual happiness, but has lost the internal happiness that comes from passions, intellectual interests, and spirituality.</w:t>
      </w:r>
      <w:r>
        <w:t xml:space="preserve"> </w:t>
      </w:r>
      <w:r w:rsidRPr="007F5F4D">
        <w:rPr>
          <w:i/>
        </w:rPr>
        <w:t>In creating such a world, he calls into question just what and how we define “happiness”.</w:t>
      </w:r>
    </w:p>
    <w:p w14:paraId="25A1714E" w14:textId="77777777" w:rsidR="00CC5FC7" w:rsidRDefault="00CC5FC7" w:rsidP="00CC5FC7">
      <w:pPr>
        <w:pStyle w:val="ListParagraph"/>
        <w:numPr>
          <w:ilvl w:val="1"/>
          <w:numId w:val="1"/>
        </w:numPr>
      </w:pPr>
      <w:r>
        <w:t>Huxley also explores the potential abuse of genetic (humans are br</w:t>
      </w:r>
      <w:bookmarkStart w:id="0" w:name="_GoBack"/>
      <w:bookmarkEnd w:id="0"/>
      <w:r>
        <w:t xml:space="preserve">ed in an assembly line manner into specific physical/mental/social roles: Alphas, Betas, </w:t>
      </w:r>
      <w:r w:rsidR="00952EC9">
        <w:t>Deltas, Gammas, and Epsilons) and psychological engineering (humans are conditioned and brainwashed using “</w:t>
      </w:r>
      <w:proofErr w:type="spellStart"/>
      <w:r w:rsidR="00952EC9">
        <w:t>hypnopaedia</w:t>
      </w:r>
      <w:proofErr w:type="spellEnd"/>
      <w:r w:rsidR="00952EC9">
        <w:t>”)</w:t>
      </w:r>
    </w:p>
    <w:p w14:paraId="3D847EE6" w14:textId="77777777" w:rsidR="004D6D76" w:rsidRDefault="004D6D76" w:rsidP="004D6D76"/>
    <w:p w14:paraId="1F0514EC" w14:textId="77777777" w:rsidR="004D6D76" w:rsidRDefault="004D6D76" w:rsidP="004D6D76">
      <w:r>
        <w:rPr>
          <w:u w:val="single"/>
        </w:rPr>
        <w:t>The Author</w:t>
      </w:r>
      <w:r>
        <w:t>: Aldous Huxley</w:t>
      </w:r>
    </w:p>
    <w:p w14:paraId="210073A2" w14:textId="77777777" w:rsidR="004D6D76" w:rsidRDefault="004D6D76" w:rsidP="004D6D76">
      <w:pPr>
        <w:pStyle w:val="ListParagraph"/>
        <w:numPr>
          <w:ilvl w:val="0"/>
          <w:numId w:val="2"/>
        </w:numPr>
      </w:pPr>
      <w:r>
        <w:t>Born 1894. Grew up in London, England.</w:t>
      </w:r>
    </w:p>
    <w:p w14:paraId="2960D5C9" w14:textId="77777777" w:rsidR="004D6D76" w:rsidRDefault="004D6D76" w:rsidP="004D6D76">
      <w:pPr>
        <w:pStyle w:val="ListParagraph"/>
        <w:numPr>
          <w:ilvl w:val="1"/>
          <w:numId w:val="2"/>
        </w:numPr>
      </w:pPr>
      <w:r>
        <w:t>Much of his family was highly educated. Grandfather and brother were top biologists, and his half-brother, Andrew Huxley, won the Nobel Prize in 1963 for his work in physiology. Aldous was trained in medicine, the arts, and science.</w:t>
      </w:r>
      <w:r w:rsidR="001B632F">
        <w:t xml:space="preserve"> He was considered a prodigy, both intelligent and creative.</w:t>
      </w:r>
    </w:p>
    <w:p w14:paraId="02F641E3" w14:textId="77777777" w:rsidR="001B632F" w:rsidRDefault="001B632F" w:rsidP="004D6D76">
      <w:pPr>
        <w:pStyle w:val="ListParagraph"/>
        <w:numPr>
          <w:ilvl w:val="1"/>
          <w:numId w:val="2"/>
        </w:numPr>
      </w:pPr>
      <w:r>
        <w:t>Many tragedies in Huxley’s life, however. His mother died from cancer when Huxley was 14, and he nearly lost his eyesight due to illness as a teenager. He did not fight in WWI or pursue a scientific career due to his failing vision, and instead pursued a career in writing.</w:t>
      </w:r>
    </w:p>
    <w:p w14:paraId="3C4A47FB" w14:textId="77777777" w:rsidR="001B632F" w:rsidRPr="004D6D76" w:rsidRDefault="001B632F" w:rsidP="004D6D76">
      <w:pPr>
        <w:pStyle w:val="ListParagraph"/>
        <w:numPr>
          <w:ilvl w:val="1"/>
          <w:numId w:val="2"/>
        </w:numPr>
      </w:pPr>
      <w:r>
        <w:t xml:space="preserve">In the last ten years of his life he experimented with mysticism, parapsychology, and hallucinogenic drugs—experiences he wrote of in </w:t>
      </w:r>
      <w:r>
        <w:rPr>
          <w:i/>
        </w:rPr>
        <w:t>The Doors of Perception</w:t>
      </w:r>
      <w:r>
        <w:t xml:space="preserve"> (1954). In 1960, Huxley was diagnosed with cancer (same disease that killed his mother), and eventually died </w:t>
      </w:r>
      <w:r>
        <w:lastRenderedPageBreak/>
        <w:t>in Los Angeles on November 22, 1963: the same day JFK was assassinated.</w:t>
      </w:r>
    </w:p>
    <w:sectPr w:rsidR="001B632F" w:rsidRPr="004D6D76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18C"/>
    <w:multiLevelType w:val="hybridMultilevel"/>
    <w:tmpl w:val="256A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E44ED"/>
    <w:multiLevelType w:val="hybridMultilevel"/>
    <w:tmpl w:val="DD1E7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36"/>
    <w:rsid w:val="001B632F"/>
    <w:rsid w:val="004D6D76"/>
    <w:rsid w:val="00596A4D"/>
    <w:rsid w:val="007F5F4D"/>
    <w:rsid w:val="008D69A4"/>
    <w:rsid w:val="00952EC9"/>
    <w:rsid w:val="00C46729"/>
    <w:rsid w:val="00CC5FC7"/>
    <w:rsid w:val="00E12F36"/>
    <w:rsid w:val="00E3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20B3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380</Words>
  <Characters>2168</Characters>
  <Application>Microsoft Macintosh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6</cp:revision>
  <dcterms:created xsi:type="dcterms:W3CDTF">2012-02-02T13:18:00Z</dcterms:created>
  <dcterms:modified xsi:type="dcterms:W3CDTF">2012-02-02T14:15:00Z</dcterms:modified>
</cp:coreProperties>
</file>